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sz w:val="20"/>
        </w:rPr>
      </w:pP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95" w:rsidRPr="00E87695" w:rsidRDefault="00E87695" w:rsidP="00E87695">
      <w:pPr>
        <w:autoSpaceDE w:val="0"/>
        <w:autoSpaceDN w:val="0"/>
        <w:rPr>
          <w:rFonts w:eastAsia="Times New Roman"/>
          <w:sz w:val="10"/>
          <w:szCs w:val="10"/>
        </w:rPr>
      </w:pP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:rsidR="00E87695" w:rsidRDefault="00A2337B" w:rsidP="00F27BB6">
      <w:pPr>
        <w:keepNext/>
        <w:autoSpaceDE w:val="0"/>
        <w:autoSpaceDN w:val="0"/>
        <w:jc w:val="center"/>
        <w:outlineLvl w:val="3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                                          </w:t>
      </w:r>
      <w:r w:rsidR="00E87695" w:rsidRPr="00E87695">
        <w:rPr>
          <w:rFonts w:eastAsia="Times New Roman"/>
          <w:b/>
          <w:bCs/>
          <w:sz w:val="32"/>
          <w:szCs w:val="32"/>
        </w:rPr>
        <w:t xml:space="preserve">Р І Ш Е Н </w:t>
      </w:r>
      <w:proofErr w:type="spellStart"/>
      <w:r w:rsidR="00E87695" w:rsidRPr="00E87695">
        <w:rPr>
          <w:rFonts w:eastAsia="Times New Roman"/>
          <w:b/>
          <w:bCs/>
          <w:sz w:val="32"/>
          <w:szCs w:val="32"/>
        </w:rPr>
        <w:t>Н</w:t>
      </w:r>
      <w:proofErr w:type="spellEnd"/>
      <w:r w:rsidR="00E87695" w:rsidRPr="00E87695">
        <w:rPr>
          <w:rFonts w:eastAsia="Times New Roman"/>
          <w:b/>
          <w:bCs/>
          <w:sz w:val="32"/>
          <w:szCs w:val="32"/>
        </w:rPr>
        <w:t xml:space="preserve"> Я </w:t>
      </w:r>
      <w:r>
        <w:rPr>
          <w:rFonts w:eastAsia="Times New Roman"/>
          <w:b/>
          <w:bCs/>
          <w:sz w:val="32"/>
          <w:szCs w:val="32"/>
        </w:rPr>
        <w:t xml:space="preserve">                         </w:t>
      </w:r>
      <w:r w:rsidRPr="00545C40">
        <w:rPr>
          <w:rFonts w:eastAsia="Times New Roman"/>
          <w:b/>
          <w:bCs/>
          <w:color w:val="FFFFFF" w:themeColor="background1"/>
          <w:sz w:val="32"/>
          <w:szCs w:val="32"/>
        </w:rPr>
        <w:t>ПРОЄКТ</w:t>
      </w:r>
    </w:p>
    <w:p w:rsidR="00F27BB6" w:rsidRPr="00F27BB6" w:rsidRDefault="00F27BB6" w:rsidP="00432069">
      <w:pPr>
        <w:keepNext/>
        <w:autoSpaceDE w:val="0"/>
        <w:autoSpaceDN w:val="0"/>
        <w:jc w:val="center"/>
        <w:outlineLvl w:val="3"/>
        <w:rPr>
          <w:rFonts w:eastAsia="Times New Roman"/>
          <w:b/>
          <w:bCs/>
          <w:sz w:val="32"/>
          <w:szCs w:val="32"/>
        </w:rPr>
      </w:pPr>
    </w:p>
    <w:p w:rsidR="00E87695" w:rsidRPr="00E87695" w:rsidRDefault="00ED6502" w:rsidP="00F27BB6">
      <w:pPr>
        <w:autoSpaceDE w:val="0"/>
        <w:autoSpaceDN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08</w:t>
      </w:r>
      <w:r w:rsidR="003D1068">
        <w:rPr>
          <w:rFonts w:eastAsia="Times New Roman"/>
          <w:szCs w:val="28"/>
        </w:rPr>
        <w:t xml:space="preserve"> </w:t>
      </w:r>
      <w:r w:rsidR="00E87695" w:rsidRPr="00E87695">
        <w:rPr>
          <w:rFonts w:eastAsia="Times New Roman"/>
          <w:szCs w:val="28"/>
        </w:rPr>
        <w:t>грудня 202</w:t>
      </w:r>
      <w:r w:rsidR="003D1068">
        <w:rPr>
          <w:rFonts w:eastAsia="Times New Roman"/>
          <w:szCs w:val="28"/>
        </w:rPr>
        <w:t>5</w:t>
      </w:r>
      <w:r w:rsidR="00E87695" w:rsidRPr="00E87695">
        <w:rPr>
          <w:rFonts w:eastAsia="Times New Roman"/>
          <w:szCs w:val="28"/>
        </w:rPr>
        <w:t xml:space="preserve"> року                 м. Нововолинськ                                </w:t>
      </w:r>
      <w:r>
        <w:rPr>
          <w:rFonts w:eastAsia="Times New Roman"/>
          <w:szCs w:val="28"/>
        </w:rPr>
        <w:t xml:space="preserve">   </w:t>
      </w:r>
      <w:r w:rsidR="00E87695" w:rsidRPr="00E87695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1097</w:t>
      </w:r>
    </w:p>
    <w:p w:rsidR="00623467" w:rsidRPr="00511F3D" w:rsidRDefault="00623467" w:rsidP="00623467">
      <w:pPr>
        <w:rPr>
          <w:szCs w:val="28"/>
        </w:rPr>
      </w:pPr>
    </w:p>
    <w:p w:rsidR="00623467" w:rsidRPr="00511F3D" w:rsidRDefault="00623467" w:rsidP="00E87695">
      <w:pPr>
        <w:ind w:right="5527"/>
        <w:rPr>
          <w:szCs w:val="28"/>
        </w:rPr>
      </w:pPr>
      <w:r w:rsidRPr="00511F3D">
        <w:rPr>
          <w:szCs w:val="28"/>
        </w:rPr>
        <w:t xml:space="preserve">Про </w:t>
      </w:r>
      <w:r w:rsidR="00C24CB4" w:rsidRPr="00511F3D">
        <w:rPr>
          <w:szCs w:val="28"/>
        </w:rPr>
        <w:t>схвален</w:t>
      </w:r>
      <w:r w:rsidR="002C368D" w:rsidRPr="00511F3D">
        <w:rPr>
          <w:szCs w:val="28"/>
        </w:rPr>
        <w:t>н</w:t>
      </w:r>
      <w:r w:rsidR="00C24CB4" w:rsidRPr="00511F3D">
        <w:rPr>
          <w:szCs w:val="28"/>
        </w:rPr>
        <w:t>я</w:t>
      </w:r>
      <w:r w:rsidR="00AB0C3C" w:rsidRPr="00511F3D">
        <w:rPr>
          <w:szCs w:val="28"/>
        </w:rPr>
        <w:t xml:space="preserve"> </w:t>
      </w:r>
      <w:proofErr w:type="spellStart"/>
      <w:r w:rsidR="00AB0C3C" w:rsidRPr="00511F3D">
        <w:rPr>
          <w:szCs w:val="28"/>
        </w:rPr>
        <w:t>про</w:t>
      </w:r>
      <w:r w:rsidR="00C35549">
        <w:rPr>
          <w:szCs w:val="28"/>
        </w:rPr>
        <w:t>є</w:t>
      </w:r>
      <w:r w:rsidR="00AB0C3C" w:rsidRPr="00511F3D">
        <w:rPr>
          <w:szCs w:val="28"/>
        </w:rPr>
        <w:t>кту</w:t>
      </w:r>
      <w:proofErr w:type="spellEnd"/>
      <w:r w:rsidR="00E87695" w:rsidRPr="00F27BB6">
        <w:rPr>
          <w:szCs w:val="28"/>
          <w:lang w:val="ru-RU"/>
        </w:rPr>
        <w:t xml:space="preserve"> </w:t>
      </w:r>
      <w:r w:rsidRPr="00511F3D">
        <w:rPr>
          <w:szCs w:val="28"/>
        </w:rPr>
        <w:t>Програми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економічного і</w:t>
      </w:r>
      <w:r w:rsidR="00E87695" w:rsidRPr="00F27BB6">
        <w:rPr>
          <w:szCs w:val="28"/>
          <w:lang w:val="ru-RU"/>
        </w:rPr>
        <w:t xml:space="preserve"> </w:t>
      </w:r>
      <w:r w:rsidR="003435F9" w:rsidRPr="00511F3D">
        <w:rPr>
          <w:szCs w:val="28"/>
        </w:rPr>
        <w:t>соціального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розвитку</w:t>
      </w:r>
      <w:r w:rsidR="000E5E9D">
        <w:rPr>
          <w:szCs w:val="28"/>
        </w:rPr>
        <w:t xml:space="preserve"> </w:t>
      </w:r>
      <w:r w:rsidR="00FA54CE" w:rsidRPr="00FA54CE">
        <w:rPr>
          <w:szCs w:val="28"/>
        </w:rPr>
        <w:t>Нововолинської</w:t>
      </w:r>
      <w:bookmarkStart w:id="0" w:name="_GoBack"/>
      <w:bookmarkEnd w:id="0"/>
      <w:r w:rsidR="00FA54CE" w:rsidRPr="00FA54CE">
        <w:rPr>
          <w:szCs w:val="28"/>
        </w:rPr>
        <w:t xml:space="preserve"> міської територіальної громади на 202</w:t>
      </w:r>
      <w:r w:rsidR="003D1068">
        <w:rPr>
          <w:szCs w:val="28"/>
        </w:rPr>
        <w:t>6</w:t>
      </w:r>
      <w:r w:rsidR="00FA54CE" w:rsidRPr="00FA54CE">
        <w:rPr>
          <w:szCs w:val="28"/>
        </w:rPr>
        <w:t>-202</w:t>
      </w:r>
      <w:r w:rsidR="003D1068">
        <w:rPr>
          <w:szCs w:val="28"/>
        </w:rPr>
        <w:t>8</w:t>
      </w:r>
      <w:r w:rsidRPr="00511F3D">
        <w:rPr>
          <w:szCs w:val="28"/>
        </w:rPr>
        <w:t xml:space="preserve"> р</w:t>
      </w:r>
      <w:r w:rsidR="006B7DFF" w:rsidRPr="00511F3D">
        <w:rPr>
          <w:szCs w:val="28"/>
        </w:rPr>
        <w:t>о</w:t>
      </w:r>
      <w:r w:rsidRPr="00511F3D">
        <w:rPr>
          <w:szCs w:val="28"/>
        </w:rPr>
        <w:t>к</w:t>
      </w:r>
      <w:r w:rsidR="006B7DFF" w:rsidRPr="00511F3D">
        <w:rPr>
          <w:szCs w:val="28"/>
        </w:rPr>
        <w:t>и</w:t>
      </w:r>
    </w:p>
    <w:p w:rsidR="008024CC" w:rsidRPr="00511F3D" w:rsidRDefault="008024CC" w:rsidP="008024CC">
      <w:pPr>
        <w:rPr>
          <w:szCs w:val="28"/>
        </w:rPr>
      </w:pPr>
    </w:p>
    <w:p w:rsidR="008024CC" w:rsidRPr="00511F3D" w:rsidRDefault="008024CC" w:rsidP="008024CC">
      <w:pPr>
        <w:rPr>
          <w:szCs w:val="28"/>
        </w:rPr>
      </w:pPr>
    </w:p>
    <w:p w:rsidR="004209D2" w:rsidRDefault="008024CC" w:rsidP="00C5596A">
      <w:pPr>
        <w:ind w:firstLine="567"/>
        <w:jc w:val="both"/>
        <w:rPr>
          <w:szCs w:val="28"/>
        </w:rPr>
      </w:pPr>
      <w:r w:rsidRPr="00511F3D">
        <w:rPr>
          <w:szCs w:val="28"/>
        </w:rPr>
        <w:t xml:space="preserve">Відповідно до </w:t>
      </w:r>
      <w:r w:rsidR="00F371FA" w:rsidRPr="00511F3D">
        <w:rPr>
          <w:szCs w:val="28"/>
        </w:rPr>
        <w:t>ст</w:t>
      </w:r>
      <w:r w:rsidR="0098437C" w:rsidRPr="00511F3D">
        <w:rPr>
          <w:szCs w:val="28"/>
        </w:rPr>
        <w:t>ат</w:t>
      </w:r>
      <w:r w:rsidR="009E57C3">
        <w:rPr>
          <w:szCs w:val="28"/>
        </w:rPr>
        <w:t>ей 27 та</w:t>
      </w:r>
      <w:r w:rsidR="00F371FA" w:rsidRPr="00511F3D">
        <w:rPr>
          <w:szCs w:val="28"/>
        </w:rPr>
        <w:t xml:space="preserve"> </w:t>
      </w:r>
      <w:r w:rsidR="003435F9" w:rsidRPr="00511F3D">
        <w:rPr>
          <w:szCs w:val="28"/>
        </w:rPr>
        <w:t>52</w:t>
      </w:r>
      <w:r w:rsidR="00F371FA" w:rsidRPr="00511F3D">
        <w:rPr>
          <w:szCs w:val="28"/>
        </w:rPr>
        <w:t xml:space="preserve"> Закону України «Про місцеве самоврядування в Україні»</w:t>
      </w:r>
      <w:r w:rsidRPr="00511F3D">
        <w:rPr>
          <w:szCs w:val="28"/>
        </w:rPr>
        <w:t xml:space="preserve"> </w:t>
      </w:r>
      <w:r w:rsidR="002C368D" w:rsidRPr="00511F3D">
        <w:rPr>
          <w:szCs w:val="28"/>
        </w:rPr>
        <w:t>в</w:t>
      </w:r>
      <w:r w:rsidR="00545C40">
        <w:rPr>
          <w:szCs w:val="28"/>
        </w:rPr>
        <w:t>иконавчий комітет</w:t>
      </w:r>
      <w:r w:rsidR="002C368D" w:rsidRPr="00511F3D">
        <w:rPr>
          <w:szCs w:val="28"/>
        </w:rPr>
        <w:t xml:space="preserve"> міської ради</w:t>
      </w:r>
    </w:p>
    <w:p w:rsidR="004209D2" w:rsidRDefault="004209D2" w:rsidP="006B7DFF">
      <w:pPr>
        <w:jc w:val="both"/>
        <w:rPr>
          <w:szCs w:val="28"/>
        </w:rPr>
      </w:pPr>
    </w:p>
    <w:p w:rsidR="008024CC" w:rsidRPr="00511F3D" w:rsidRDefault="008024CC" w:rsidP="00C5596A">
      <w:pPr>
        <w:rPr>
          <w:szCs w:val="28"/>
        </w:rPr>
      </w:pPr>
      <w:r w:rsidRPr="00511F3D">
        <w:rPr>
          <w:szCs w:val="28"/>
        </w:rPr>
        <w:t>ВИРІШИ</w:t>
      </w:r>
      <w:r w:rsidR="002C368D" w:rsidRPr="00511F3D">
        <w:rPr>
          <w:szCs w:val="28"/>
        </w:rPr>
        <w:t>В</w:t>
      </w:r>
      <w:r w:rsidRPr="00511F3D">
        <w:rPr>
          <w:szCs w:val="28"/>
        </w:rPr>
        <w:t>:</w:t>
      </w:r>
    </w:p>
    <w:p w:rsidR="008024CC" w:rsidRPr="00511F3D" w:rsidRDefault="008024CC" w:rsidP="008024CC">
      <w:pPr>
        <w:jc w:val="center"/>
        <w:rPr>
          <w:szCs w:val="28"/>
        </w:rPr>
      </w:pP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2C368D" w:rsidRPr="00511F3D">
        <w:rPr>
          <w:szCs w:val="28"/>
        </w:rPr>
        <w:t>Схвалити</w:t>
      </w:r>
      <w:r w:rsidR="00040EFB" w:rsidRPr="00511F3D">
        <w:rPr>
          <w:szCs w:val="28"/>
        </w:rPr>
        <w:t xml:space="preserve"> 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r w:rsidR="00FB04D5" w:rsidRPr="00511F3D">
        <w:rPr>
          <w:szCs w:val="28"/>
        </w:rPr>
        <w:t xml:space="preserve"> Програм</w:t>
      </w:r>
      <w:r w:rsidR="004573F4" w:rsidRPr="00511F3D">
        <w:rPr>
          <w:szCs w:val="28"/>
        </w:rPr>
        <w:t>и</w:t>
      </w:r>
      <w:r w:rsidR="00FB04D5" w:rsidRPr="00511F3D">
        <w:rPr>
          <w:szCs w:val="28"/>
        </w:rPr>
        <w:t xml:space="preserve"> </w:t>
      </w:r>
      <w:r w:rsidR="003435F9" w:rsidRPr="00511F3D">
        <w:rPr>
          <w:szCs w:val="28"/>
        </w:rPr>
        <w:t xml:space="preserve">економічного і соціального розвитку </w:t>
      </w:r>
      <w:r w:rsidR="00C5596A" w:rsidRPr="00C5596A">
        <w:rPr>
          <w:szCs w:val="28"/>
        </w:rPr>
        <w:t>Нововолинської міської територіальної громади на 202</w:t>
      </w:r>
      <w:r w:rsidR="003D1068">
        <w:rPr>
          <w:szCs w:val="28"/>
        </w:rPr>
        <w:t>6</w:t>
      </w:r>
      <w:r w:rsidR="00C5596A" w:rsidRPr="00C5596A">
        <w:rPr>
          <w:szCs w:val="28"/>
        </w:rPr>
        <w:t>-202</w:t>
      </w:r>
      <w:r w:rsidR="003D1068">
        <w:rPr>
          <w:szCs w:val="28"/>
        </w:rPr>
        <w:t>8</w:t>
      </w:r>
      <w:r w:rsidR="006B7DFF" w:rsidRPr="00511F3D">
        <w:rPr>
          <w:szCs w:val="28"/>
        </w:rPr>
        <w:t xml:space="preserve"> роки</w:t>
      </w:r>
      <w:r w:rsidR="00B829CB">
        <w:rPr>
          <w:szCs w:val="28"/>
        </w:rPr>
        <w:t xml:space="preserve"> (додається)</w:t>
      </w:r>
      <w:r w:rsidR="00FB04D5" w:rsidRPr="00511F3D">
        <w:rPr>
          <w:szCs w:val="28"/>
        </w:rPr>
        <w:t>.</w:t>
      </w: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>2. Управлінню</w:t>
      </w:r>
      <w:r w:rsidR="003435F9" w:rsidRPr="00511F3D">
        <w:rPr>
          <w:szCs w:val="28"/>
        </w:rPr>
        <w:t xml:space="preserve"> економі</w:t>
      </w:r>
      <w:r>
        <w:rPr>
          <w:szCs w:val="28"/>
        </w:rPr>
        <w:t>чної політики</w:t>
      </w:r>
      <w:r w:rsidR="00C35549">
        <w:rPr>
          <w:szCs w:val="28"/>
        </w:rPr>
        <w:t xml:space="preserve"> </w:t>
      </w:r>
      <w:r w:rsidR="00AD07C8" w:rsidRPr="00AD07C8">
        <w:rPr>
          <w:szCs w:val="28"/>
        </w:rPr>
        <w:t>(</w:t>
      </w:r>
      <w:r w:rsidR="00AD07C8">
        <w:rPr>
          <w:szCs w:val="28"/>
        </w:rPr>
        <w:t>Тетяна Корнійчук</w:t>
      </w:r>
      <w:r w:rsidR="00AD07C8" w:rsidRPr="00AD07C8">
        <w:rPr>
          <w:szCs w:val="28"/>
        </w:rPr>
        <w:t>)</w:t>
      </w:r>
      <w:r w:rsidR="00AD07C8">
        <w:rPr>
          <w:szCs w:val="28"/>
        </w:rPr>
        <w:t xml:space="preserve"> </w:t>
      </w:r>
      <w:r w:rsidR="00040EFB" w:rsidRPr="00511F3D">
        <w:rPr>
          <w:szCs w:val="28"/>
        </w:rPr>
        <w:t xml:space="preserve">подати </w:t>
      </w:r>
      <w:proofErr w:type="spellStart"/>
      <w:r w:rsidR="00040EFB" w:rsidRPr="00511F3D">
        <w:rPr>
          <w:szCs w:val="28"/>
        </w:rPr>
        <w:t>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proofErr w:type="spellEnd"/>
      <w:r w:rsidR="00AE0C09" w:rsidRPr="00511F3D">
        <w:rPr>
          <w:szCs w:val="28"/>
        </w:rPr>
        <w:t xml:space="preserve"> </w:t>
      </w:r>
      <w:r w:rsidRPr="00FA54CE">
        <w:rPr>
          <w:szCs w:val="28"/>
        </w:rPr>
        <w:t>Програм</w:t>
      </w:r>
      <w:r w:rsidR="00C5596A">
        <w:rPr>
          <w:szCs w:val="28"/>
        </w:rPr>
        <w:t>и</w:t>
      </w:r>
      <w:r w:rsidRPr="00FA54CE">
        <w:rPr>
          <w:szCs w:val="28"/>
        </w:rPr>
        <w:t xml:space="preserve"> економічного і соціального розвитку Нововолинської міської територіальної громади на 202</w:t>
      </w:r>
      <w:r w:rsidR="003D1068">
        <w:rPr>
          <w:szCs w:val="28"/>
        </w:rPr>
        <w:t>6</w:t>
      </w:r>
      <w:r w:rsidRPr="00FA54CE">
        <w:rPr>
          <w:szCs w:val="28"/>
        </w:rPr>
        <w:t>-202</w:t>
      </w:r>
      <w:r w:rsidR="003D1068">
        <w:rPr>
          <w:szCs w:val="28"/>
        </w:rPr>
        <w:t>8</w:t>
      </w:r>
      <w:r w:rsidRPr="00FA54CE">
        <w:rPr>
          <w:szCs w:val="28"/>
        </w:rPr>
        <w:t xml:space="preserve"> роки </w:t>
      </w:r>
      <w:r w:rsidR="00040EFB" w:rsidRPr="00511F3D">
        <w:rPr>
          <w:szCs w:val="28"/>
        </w:rPr>
        <w:t>на розгляд чергової сесії міської ради для затвердження</w:t>
      </w:r>
      <w:r w:rsidR="00AE0C09" w:rsidRPr="00511F3D">
        <w:rPr>
          <w:szCs w:val="28"/>
        </w:rPr>
        <w:t>.</w:t>
      </w:r>
    </w:p>
    <w:p w:rsidR="00AE0C09" w:rsidRPr="00441305" w:rsidRDefault="00FA54CE" w:rsidP="00FA54CE">
      <w:pPr>
        <w:ind w:firstLine="567"/>
        <w:jc w:val="both"/>
      </w:pPr>
      <w:r>
        <w:rPr>
          <w:szCs w:val="28"/>
        </w:rPr>
        <w:t xml:space="preserve">3. </w:t>
      </w:r>
      <w:r w:rsidR="00E87695" w:rsidRPr="00E87695">
        <w:rPr>
          <w:szCs w:val="28"/>
        </w:rPr>
        <w:t>Контроль за виконанням цьог</w:t>
      </w:r>
      <w:r w:rsidR="00AD07C8">
        <w:rPr>
          <w:szCs w:val="28"/>
        </w:rPr>
        <w:t>о рішення покласти на заступників</w:t>
      </w:r>
      <w:r w:rsidR="00E87695" w:rsidRPr="00E87695">
        <w:rPr>
          <w:szCs w:val="28"/>
        </w:rPr>
        <w:t xml:space="preserve"> міського голови з питань діяльності виконавчих органів </w:t>
      </w:r>
      <w:r w:rsidR="00AD07C8">
        <w:rPr>
          <w:szCs w:val="28"/>
        </w:rPr>
        <w:t>відповідно до розподілу функціональних обов’язків</w:t>
      </w:r>
      <w:r w:rsidR="00E87695">
        <w:rPr>
          <w:szCs w:val="28"/>
        </w:rPr>
        <w:t>.</w:t>
      </w:r>
    </w:p>
    <w:p w:rsidR="003435F9" w:rsidRPr="00441305" w:rsidRDefault="003435F9" w:rsidP="00441305"/>
    <w:p w:rsidR="004209D2" w:rsidRDefault="004209D2" w:rsidP="00441305"/>
    <w:p w:rsidR="00FA54CE" w:rsidRPr="00441305" w:rsidRDefault="00FA54CE" w:rsidP="00441305"/>
    <w:p w:rsidR="00E87695" w:rsidRDefault="00E87695" w:rsidP="00E87695">
      <w:pPr>
        <w:jc w:val="both"/>
      </w:pPr>
      <w:r>
        <w:t>Міський голова                                                                                 Борис КАРПУС</w:t>
      </w:r>
    </w:p>
    <w:p w:rsidR="00E87695" w:rsidRDefault="00E87695" w:rsidP="00E87695">
      <w:pPr>
        <w:jc w:val="both"/>
      </w:pPr>
    </w:p>
    <w:p w:rsidR="00FA54CE" w:rsidRDefault="00FA54CE" w:rsidP="00E87695">
      <w:pPr>
        <w:jc w:val="both"/>
      </w:pPr>
    </w:p>
    <w:p w:rsidR="00E87695" w:rsidRDefault="00E87695" w:rsidP="00E87695">
      <w:pPr>
        <w:jc w:val="both"/>
      </w:pPr>
    </w:p>
    <w:p w:rsidR="00AC7D02" w:rsidRPr="00AC7D02" w:rsidRDefault="00AC7D02" w:rsidP="00AC7D02">
      <w:pPr>
        <w:jc w:val="both"/>
        <w:rPr>
          <w:sz w:val="24"/>
        </w:rPr>
      </w:pPr>
      <w:r w:rsidRPr="00AC7D02">
        <w:rPr>
          <w:sz w:val="24"/>
        </w:rPr>
        <w:t xml:space="preserve">Інна </w:t>
      </w:r>
      <w:proofErr w:type="spellStart"/>
      <w:r w:rsidRPr="00AC7D02">
        <w:rPr>
          <w:sz w:val="24"/>
        </w:rPr>
        <w:t>Сибіра</w:t>
      </w:r>
      <w:proofErr w:type="spellEnd"/>
      <w:r w:rsidRPr="00AC7D02">
        <w:rPr>
          <w:sz w:val="24"/>
        </w:rPr>
        <w:t xml:space="preserve"> 30586</w:t>
      </w:r>
    </w:p>
    <w:p w:rsidR="00A16BEC" w:rsidRPr="003435F9" w:rsidRDefault="00A16BEC" w:rsidP="00AC7D02">
      <w:pPr>
        <w:jc w:val="both"/>
        <w:rPr>
          <w:szCs w:val="28"/>
        </w:rPr>
      </w:pPr>
    </w:p>
    <w:sectPr w:rsidR="00A16BEC" w:rsidRPr="003435F9" w:rsidSect="00AD07C8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0201C"/>
    <w:multiLevelType w:val="hybridMultilevel"/>
    <w:tmpl w:val="99969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7C1"/>
    <w:rsid w:val="00040EFB"/>
    <w:rsid w:val="0006136F"/>
    <w:rsid w:val="000614E5"/>
    <w:rsid w:val="000D3311"/>
    <w:rsid w:val="000E5E9D"/>
    <w:rsid w:val="000F1A9B"/>
    <w:rsid w:val="00102986"/>
    <w:rsid w:val="00126ECA"/>
    <w:rsid w:val="00171C10"/>
    <w:rsid w:val="00187EED"/>
    <w:rsid w:val="00241B4C"/>
    <w:rsid w:val="002A56A8"/>
    <w:rsid w:val="002C368D"/>
    <w:rsid w:val="002D3781"/>
    <w:rsid w:val="002F3608"/>
    <w:rsid w:val="00300BB7"/>
    <w:rsid w:val="003148F1"/>
    <w:rsid w:val="00315D23"/>
    <w:rsid w:val="003435F9"/>
    <w:rsid w:val="00366798"/>
    <w:rsid w:val="00366DFF"/>
    <w:rsid w:val="00385795"/>
    <w:rsid w:val="003A3C25"/>
    <w:rsid w:val="003B5011"/>
    <w:rsid w:val="003D1068"/>
    <w:rsid w:val="00417860"/>
    <w:rsid w:val="004209D2"/>
    <w:rsid w:val="00432069"/>
    <w:rsid w:val="00436430"/>
    <w:rsid w:val="00441305"/>
    <w:rsid w:val="00445741"/>
    <w:rsid w:val="004573F4"/>
    <w:rsid w:val="004A2B16"/>
    <w:rsid w:val="00511F3D"/>
    <w:rsid w:val="00545C40"/>
    <w:rsid w:val="00580070"/>
    <w:rsid w:val="005803F9"/>
    <w:rsid w:val="00584EFD"/>
    <w:rsid w:val="00623467"/>
    <w:rsid w:val="00626028"/>
    <w:rsid w:val="00627638"/>
    <w:rsid w:val="006A7D92"/>
    <w:rsid w:val="006B7DFF"/>
    <w:rsid w:val="006C67B0"/>
    <w:rsid w:val="007211E2"/>
    <w:rsid w:val="0072596F"/>
    <w:rsid w:val="00746B4C"/>
    <w:rsid w:val="0078477C"/>
    <w:rsid w:val="00785DFD"/>
    <w:rsid w:val="007A7B30"/>
    <w:rsid w:val="007E3600"/>
    <w:rsid w:val="008024CC"/>
    <w:rsid w:val="00804C78"/>
    <w:rsid w:val="00863DAE"/>
    <w:rsid w:val="00870D6F"/>
    <w:rsid w:val="00897F24"/>
    <w:rsid w:val="008B56A2"/>
    <w:rsid w:val="00975C7D"/>
    <w:rsid w:val="00981414"/>
    <w:rsid w:val="0098437C"/>
    <w:rsid w:val="00997F6B"/>
    <w:rsid w:val="009E57C3"/>
    <w:rsid w:val="00A16BEC"/>
    <w:rsid w:val="00A2337B"/>
    <w:rsid w:val="00A23F7B"/>
    <w:rsid w:val="00A43429"/>
    <w:rsid w:val="00AB0C3C"/>
    <w:rsid w:val="00AC4260"/>
    <w:rsid w:val="00AC7D02"/>
    <w:rsid w:val="00AD07C8"/>
    <w:rsid w:val="00AE0C09"/>
    <w:rsid w:val="00B829CB"/>
    <w:rsid w:val="00BC19B0"/>
    <w:rsid w:val="00BD02D6"/>
    <w:rsid w:val="00C1274C"/>
    <w:rsid w:val="00C201BC"/>
    <w:rsid w:val="00C24CB4"/>
    <w:rsid w:val="00C35549"/>
    <w:rsid w:val="00C5596A"/>
    <w:rsid w:val="00C60CB2"/>
    <w:rsid w:val="00C7419B"/>
    <w:rsid w:val="00CB22CD"/>
    <w:rsid w:val="00CC40A5"/>
    <w:rsid w:val="00CC70EC"/>
    <w:rsid w:val="00CE0408"/>
    <w:rsid w:val="00D53DAD"/>
    <w:rsid w:val="00D55424"/>
    <w:rsid w:val="00D75748"/>
    <w:rsid w:val="00D840C2"/>
    <w:rsid w:val="00DC1AA9"/>
    <w:rsid w:val="00DC5A0E"/>
    <w:rsid w:val="00E00034"/>
    <w:rsid w:val="00E242CA"/>
    <w:rsid w:val="00E84218"/>
    <w:rsid w:val="00E87695"/>
    <w:rsid w:val="00ED6502"/>
    <w:rsid w:val="00F23E56"/>
    <w:rsid w:val="00F27BB6"/>
    <w:rsid w:val="00F371FA"/>
    <w:rsid w:val="00F83422"/>
    <w:rsid w:val="00F92526"/>
    <w:rsid w:val="00F954AE"/>
    <w:rsid w:val="00FA54CE"/>
    <w:rsid w:val="00FB04D5"/>
    <w:rsid w:val="00FB1CD6"/>
    <w:rsid w:val="00FB3EAC"/>
    <w:rsid w:val="00FB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A9F9F"/>
  <w15:chartTrackingRefBased/>
  <w15:docId w15:val="{C65CFFE9-4F36-475A-88C3-7FD97B70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638"/>
    <w:rPr>
      <w:sz w:val="28"/>
      <w:lang w:eastAsia="ru-RU"/>
    </w:rPr>
  </w:style>
  <w:style w:type="paragraph" w:styleId="1">
    <w:name w:val="heading 1"/>
    <w:basedOn w:val="a"/>
    <w:next w:val="a"/>
    <w:qFormat/>
    <w:rsid w:val="00627638"/>
    <w:pPr>
      <w:keepNext/>
      <w:ind w:firstLine="720"/>
      <w:jc w:val="both"/>
      <w:outlineLvl w:val="0"/>
    </w:pPr>
    <w:rPr>
      <w:b/>
      <w:i/>
      <w:u w:val="single"/>
    </w:rPr>
  </w:style>
  <w:style w:type="paragraph" w:styleId="2">
    <w:name w:val="heading 2"/>
    <w:basedOn w:val="a"/>
    <w:next w:val="a"/>
    <w:qFormat/>
    <w:rsid w:val="00627638"/>
    <w:pPr>
      <w:keepNext/>
      <w:jc w:val="center"/>
      <w:outlineLvl w:val="1"/>
    </w:pPr>
    <w:rPr>
      <w:b/>
      <w:i/>
      <w:u w:val="single"/>
    </w:rPr>
  </w:style>
  <w:style w:type="paragraph" w:styleId="4">
    <w:name w:val="heading 4"/>
    <w:basedOn w:val="a"/>
    <w:next w:val="a"/>
    <w:link w:val="40"/>
    <w:uiPriority w:val="9"/>
    <w:qFormat/>
    <w:rsid w:val="00314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3148F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Обычный.…P"/>
    <w:rsid w:val="00627638"/>
    <w:pPr>
      <w:widowControl w:val="0"/>
    </w:pPr>
    <w:rPr>
      <w:rFonts w:ascii="1251 Times" w:hAnsi="1251 Times"/>
      <w:sz w:val="24"/>
      <w:lang w:val="ru-RU" w:eastAsia="ru-RU"/>
    </w:rPr>
  </w:style>
  <w:style w:type="paragraph" w:styleId="20">
    <w:name w:val="Body Text 2"/>
    <w:basedOn w:val="a"/>
    <w:rsid w:val="00DC1AA9"/>
    <w:rPr>
      <w:rFonts w:eastAsia="Times New Roman"/>
      <w:lang w:val="ru-RU" w:eastAsia="uk-UA"/>
    </w:rPr>
  </w:style>
  <w:style w:type="paragraph" w:styleId="a3">
    <w:name w:val="Balloon Text"/>
    <w:basedOn w:val="a"/>
    <w:semiHidden/>
    <w:rsid w:val="00AE0C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3148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14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caption"/>
    <w:basedOn w:val="a"/>
    <w:next w:val="a"/>
    <w:qFormat/>
    <w:rsid w:val="003148F1"/>
    <w:pPr>
      <w:jc w:val="center"/>
    </w:pPr>
    <w:rPr>
      <w:rFonts w:eastAsia="Times New Roman"/>
      <w:sz w:val="32"/>
      <w:szCs w:val="24"/>
    </w:rPr>
  </w:style>
  <w:style w:type="paragraph" w:customStyle="1" w:styleId="10">
    <w:name w:val="заголовок 1"/>
    <w:basedOn w:val="a"/>
    <w:next w:val="a"/>
    <w:rsid w:val="002A56A8"/>
    <w:pPr>
      <w:keepNext/>
      <w:autoSpaceDE w:val="0"/>
      <w:autoSpaceDN w:val="0"/>
      <w:outlineLvl w:val="0"/>
    </w:pPr>
    <w:rPr>
      <w:rFonts w:eastAsia="Times New Roman"/>
      <w:b/>
      <w:bCs/>
      <w:szCs w:val="28"/>
    </w:rPr>
  </w:style>
  <w:style w:type="paragraph" w:customStyle="1" w:styleId="21">
    <w:name w:val="заголовок 2"/>
    <w:basedOn w:val="a"/>
    <w:next w:val="a"/>
    <w:rsid w:val="002A56A8"/>
    <w:pPr>
      <w:keepNext/>
      <w:autoSpaceDE w:val="0"/>
      <w:autoSpaceDN w:val="0"/>
      <w:outlineLvl w:val="1"/>
    </w:pPr>
    <w:rPr>
      <w:rFonts w:eastAsia="Times New Roman"/>
      <w:b/>
      <w:bCs/>
      <w:sz w:val="20"/>
    </w:rPr>
  </w:style>
  <w:style w:type="paragraph" w:customStyle="1" w:styleId="41">
    <w:name w:val="заголовок 4"/>
    <w:basedOn w:val="a"/>
    <w:next w:val="a"/>
    <w:rsid w:val="002A56A8"/>
    <w:pPr>
      <w:keepNext/>
      <w:autoSpaceDE w:val="0"/>
      <w:autoSpaceDN w:val="0"/>
      <w:jc w:val="center"/>
      <w:outlineLvl w:val="3"/>
    </w:pPr>
    <w:rPr>
      <w:rFonts w:eastAsia="Times New Roman"/>
      <w:b/>
      <w:bCs/>
      <w:szCs w:val="28"/>
    </w:rPr>
  </w:style>
  <w:style w:type="paragraph" w:styleId="a5">
    <w:name w:val="Title"/>
    <w:basedOn w:val="a"/>
    <w:next w:val="a"/>
    <w:link w:val="a6"/>
    <w:uiPriority w:val="99"/>
    <w:qFormat/>
    <w:rsid w:val="002A56A8"/>
    <w:pPr>
      <w:autoSpaceDE w:val="0"/>
      <w:autoSpaceDN w:val="0"/>
      <w:ind w:left="5670" w:hanging="5670"/>
      <w:jc w:val="center"/>
    </w:pPr>
    <w:rPr>
      <w:rFonts w:eastAsia="Times New Roman"/>
      <w:b/>
      <w:bCs/>
      <w:sz w:val="22"/>
      <w:szCs w:val="22"/>
    </w:rPr>
  </w:style>
  <w:style w:type="character" w:customStyle="1" w:styleId="a6">
    <w:name w:val="Заголовок Знак"/>
    <w:link w:val="a5"/>
    <w:uiPriority w:val="99"/>
    <w:locked/>
    <w:rsid w:val="003B5011"/>
    <w:rPr>
      <w:rFonts w:eastAsia="Times New Roman"/>
      <w:b/>
      <w:bCs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E87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763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CZ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EIAS</dc:creator>
  <cp:keywords/>
  <cp:lastModifiedBy>User93</cp:lastModifiedBy>
  <cp:revision>8</cp:revision>
  <cp:lastPrinted>2025-11-28T10:56:00Z</cp:lastPrinted>
  <dcterms:created xsi:type="dcterms:W3CDTF">2025-11-26T07:19:00Z</dcterms:created>
  <dcterms:modified xsi:type="dcterms:W3CDTF">2025-12-08T10:14:00Z</dcterms:modified>
</cp:coreProperties>
</file>